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271"/>
        <w:gridCol w:w="1276"/>
        <w:gridCol w:w="2441"/>
        <w:gridCol w:w="1762"/>
        <w:gridCol w:w="3451"/>
      </w:tblGrid>
      <w:tr w:rsidR="001A6F10" w:rsidRPr="00905DF8" w:rsidTr="008335B7">
        <w:trPr>
          <w:trHeight w:val="179"/>
        </w:trPr>
        <w:tc>
          <w:tcPr>
            <w:tcW w:w="1271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441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62" w:type="dxa"/>
            <w:shd w:val="clear" w:color="auto" w:fill="ACB9CA" w:themeFill="text2" w:themeFillTint="66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451" w:type="dxa"/>
            <w:shd w:val="clear" w:color="auto" w:fill="ACB9CA" w:themeFill="text2" w:themeFillTint="66"/>
            <w:vAlign w:val="center"/>
          </w:tcPr>
          <w:p w:rsidR="009C5014" w:rsidRPr="00905DF8" w:rsidRDefault="009C5014" w:rsidP="008335B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335B7" w:rsidRPr="00905DF8" w:rsidTr="008335B7">
        <w:trPr>
          <w:trHeight w:val="254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8335B7" w:rsidRPr="001A6F10" w:rsidRDefault="00767115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08.06.2026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EBE 502 </w:t>
            </w:r>
          </w:p>
          <w:p w:rsidR="008335B7" w:rsidRPr="001A6F10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Kadın Sağlığı ve Hastalıkları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BE250D" w:rsidRPr="001A6F10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E250D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Doç. Dr. Semiha AYDIN ÖZKAN</w:t>
            </w:r>
          </w:p>
        </w:tc>
      </w:tr>
      <w:tr w:rsidR="008335B7" w:rsidRPr="00905DF8" w:rsidTr="008335B7">
        <w:trPr>
          <w:trHeight w:val="1105"/>
        </w:trPr>
        <w:tc>
          <w:tcPr>
            <w:tcW w:w="1271" w:type="dxa"/>
            <w:vMerge/>
            <w:shd w:val="clear" w:color="auto" w:fill="auto"/>
          </w:tcPr>
          <w:p w:rsidR="008335B7" w:rsidRPr="001A6F10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35B7" w:rsidRPr="008335B7" w:rsidRDefault="008335B7" w:rsidP="008335B7"/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F44C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EBE 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İnfertilite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, Yardımcı </w:t>
            </w:r>
          </w:p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Üreme Teknikleri ve Ebenin Rolü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 Üyesi Saadet BOYBAY KOYUNCU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B7" w:rsidRPr="00905DF8" w:rsidTr="008335B7">
        <w:trPr>
          <w:trHeight w:val="1172"/>
        </w:trPr>
        <w:tc>
          <w:tcPr>
            <w:tcW w:w="1271" w:type="dxa"/>
            <w:vMerge/>
            <w:shd w:val="clear" w:color="auto" w:fill="auto"/>
          </w:tcPr>
          <w:p w:rsidR="008335B7" w:rsidRPr="001A6F10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35B7" w:rsidRDefault="008335B7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F44C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35B7" w:rsidRPr="008335B7" w:rsidRDefault="008335B7" w:rsidP="008335B7">
            <w:pPr>
              <w:jc w:val="center"/>
            </w:pPr>
          </w:p>
        </w:tc>
        <w:tc>
          <w:tcPr>
            <w:tcW w:w="2441" w:type="dxa"/>
            <w:shd w:val="clear" w:color="auto" w:fill="auto"/>
            <w:vAlign w:val="center"/>
          </w:tcPr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EBE 506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Klinik Uygulama Becerileri II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335B7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335B7" w:rsidRPr="001A6F10" w:rsidRDefault="008335B7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Doç. Dr.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Tuba KOÇ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ÖZKAN</w:t>
            </w:r>
          </w:p>
        </w:tc>
      </w:tr>
      <w:tr w:rsidR="001A6F10" w:rsidRPr="00905DF8" w:rsidTr="008335B7">
        <w:trPr>
          <w:trHeight w:val="128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767115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09.06</w:t>
            </w:r>
            <w:r w:rsidR="00BE250D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  <w:p w:rsidR="008260CD" w:rsidRPr="001A6F10" w:rsidRDefault="006E177B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CD" w:rsidRPr="001A6F10" w:rsidRDefault="001A6F10" w:rsidP="00364B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64B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E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BE 508 </w:t>
            </w:r>
          </w:p>
          <w:p w:rsidR="001A6F10" w:rsidRPr="001A6F10" w:rsidRDefault="001A6F10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Üreme Sağlığı ve Aile Planlaması</w:t>
            </w:r>
          </w:p>
          <w:p w:rsidR="008260CD" w:rsidRPr="001A6F10" w:rsidRDefault="008260CD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BE250D" w:rsidRPr="001A6F10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E250D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8260CD" w:rsidRPr="001A6F10" w:rsidRDefault="008260CD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397D64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Türkan ŞAHİN</w:t>
            </w:r>
          </w:p>
        </w:tc>
      </w:tr>
      <w:tr w:rsidR="001A6F10" w:rsidRPr="00905DF8" w:rsidTr="008335B7">
        <w:trPr>
          <w:trHeight w:val="83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14.00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EBE 512</w:t>
            </w:r>
          </w:p>
          <w:p w:rsidR="001A6F10" w:rsidRPr="001A6F10" w:rsidRDefault="001A6F10" w:rsidP="008335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Yenidoğan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Sağlığı ve Hastalıkları</w:t>
            </w:r>
          </w:p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BE250D" w:rsidRPr="001A6F10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E250D" w:rsidRDefault="00BE250D" w:rsidP="00BE250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  <w:p w:rsidR="001A6F10" w:rsidRPr="001A6F10" w:rsidRDefault="001A6F10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1A6F10" w:rsidRPr="001A6F10" w:rsidRDefault="00397D64" w:rsidP="008335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Doç. Dr.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Tuba KOÇ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ÖZKAN</w:t>
            </w:r>
          </w:p>
        </w:tc>
      </w:tr>
    </w:tbl>
    <w:p w:rsidR="00DD24B2" w:rsidRPr="00E17552" w:rsidRDefault="00EC5BBC" w:rsidP="00E17552">
      <w:pPr>
        <w:jc w:val="center"/>
        <w:rPr>
          <w:b/>
        </w:rPr>
      </w:pPr>
      <w:bookmarkStart w:id="0" w:name="_GoBack"/>
      <w:bookmarkEnd w:id="0"/>
      <w:r w:rsidRPr="00E17552">
        <w:rPr>
          <w:b/>
        </w:rPr>
        <w:t>202</w:t>
      </w:r>
      <w:r w:rsidR="00BE250D">
        <w:rPr>
          <w:b/>
        </w:rPr>
        <w:t>5</w:t>
      </w:r>
      <w:r w:rsidRPr="00E17552">
        <w:rPr>
          <w:b/>
        </w:rPr>
        <w:t>-202</w:t>
      </w:r>
      <w:r w:rsidR="00BE250D">
        <w:rPr>
          <w:b/>
        </w:rPr>
        <w:t>6</w:t>
      </w:r>
      <w:r w:rsidR="00DD24B2" w:rsidRPr="00E17552">
        <w:rPr>
          <w:b/>
        </w:rPr>
        <w:t xml:space="preserve"> EĞİTİM ÖĞRETİM YILI </w:t>
      </w:r>
      <w:r w:rsidR="001A6F10">
        <w:rPr>
          <w:b/>
        </w:rPr>
        <w:t>BAHAR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4B2" w:rsidRPr="00E17552">
        <w:rPr>
          <w:b/>
        </w:rPr>
        <w:t>EBELİK ANABİLİM DALI (TEZLİ) YÜKSEK LİSANS</w:t>
      </w:r>
      <w:r w:rsidR="00767115">
        <w:rPr>
          <w:b/>
        </w:rPr>
        <w:t xml:space="preserve"> FİNAL</w:t>
      </w:r>
      <w:r w:rsidR="00DD24B2" w:rsidRPr="00E17552">
        <w:rPr>
          <w:b/>
        </w:rPr>
        <w:t xml:space="preserve">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122E07"/>
    <w:rsid w:val="00164862"/>
    <w:rsid w:val="00180714"/>
    <w:rsid w:val="001A6F10"/>
    <w:rsid w:val="001B6BBC"/>
    <w:rsid w:val="00284071"/>
    <w:rsid w:val="002F44C4"/>
    <w:rsid w:val="0030134D"/>
    <w:rsid w:val="00364BD3"/>
    <w:rsid w:val="00397D64"/>
    <w:rsid w:val="003A6682"/>
    <w:rsid w:val="003E30D0"/>
    <w:rsid w:val="00427705"/>
    <w:rsid w:val="004F7ADB"/>
    <w:rsid w:val="00606EA2"/>
    <w:rsid w:val="006E177B"/>
    <w:rsid w:val="006F50D1"/>
    <w:rsid w:val="007415D2"/>
    <w:rsid w:val="00767115"/>
    <w:rsid w:val="0078345B"/>
    <w:rsid w:val="00792A9C"/>
    <w:rsid w:val="008260CD"/>
    <w:rsid w:val="008335B7"/>
    <w:rsid w:val="00876745"/>
    <w:rsid w:val="00905DF8"/>
    <w:rsid w:val="00941B9F"/>
    <w:rsid w:val="00986EE4"/>
    <w:rsid w:val="009C5014"/>
    <w:rsid w:val="00B123BC"/>
    <w:rsid w:val="00B73F5A"/>
    <w:rsid w:val="00BB02C2"/>
    <w:rsid w:val="00BE250D"/>
    <w:rsid w:val="00BE5FFB"/>
    <w:rsid w:val="00C30B0E"/>
    <w:rsid w:val="00CE7A7A"/>
    <w:rsid w:val="00D8788E"/>
    <w:rsid w:val="00D93D40"/>
    <w:rsid w:val="00DC0EC1"/>
    <w:rsid w:val="00DD24B2"/>
    <w:rsid w:val="00E06949"/>
    <w:rsid w:val="00E1646C"/>
    <w:rsid w:val="00E17552"/>
    <w:rsid w:val="00E748FC"/>
    <w:rsid w:val="00EC5BBC"/>
    <w:rsid w:val="00EE181F"/>
    <w:rsid w:val="00F9362C"/>
    <w:rsid w:val="00FA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ismail</cp:lastModifiedBy>
  <cp:revision>3</cp:revision>
  <cp:lastPrinted>2026-06-01T06:48:00Z</cp:lastPrinted>
  <dcterms:created xsi:type="dcterms:W3CDTF">2026-06-01T06:51:00Z</dcterms:created>
  <dcterms:modified xsi:type="dcterms:W3CDTF">2026-06-01T06:52:00Z</dcterms:modified>
</cp:coreProperties>
</file>